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1C2" w:rsidRPr="009451C2" w:rsidRDefault="009451C2" w:rsidP="009451C2">
      <w:pPr>
        <w:suppressLineNumbers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МУНИЦИПАЛЬНЫЙ СОВЕТ МУНИЦИПАЛЬНОГО ОБРАЗОВАНИЯ</w:t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МУНИЦИПАЛЬНЫЙ ОКРУГ</w:t>
      </w:r>
    </w:p>
    <w:p w:rsid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КРАСНЕНЬКАЯ РЕЧКА</w:t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40402D" w:rsidRDefault="009451C2" w:rsidP="00404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40402D" w:rsidRDefault="0040402D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451C2" w:rsidRPr="009451C2" w:rsidRDefault="0040402D" w:rsidP="00404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9451C2" w:rsidRPr="009451C2" w:rsidRDefault="00B66D50" w:rsidP="009451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30</w:t>
      </w:r>
      <w:r w:rsidR="009451C2" w:rsidRPr="009451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9451C2" w:rsidRPr="009451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.201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9451C2"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="009451C2"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Санкт-Петербург                                     </w:t>
      </w:r>
      <w:r w:rsidR="001240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401F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451C2"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402D" w:rsidRDefault="0040402D" w:rsidP="009C22A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402D" w:rsidRDefault="009451C2" w:rsidP="009C22A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1240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предложении Муниципального Совета</w:t>
      </w:r>
      <w:r w:rsidR="009C22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1128E" w:rsidRDefault="0091128E" w:rsidP="009C22A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Красненькая речка</w:t>
      </w:r>
      <w:bookmarkStart w:id="0" w:name="_GoBack"/>
      <w:bookmarkEnd w:id="0"/>
    </w:p>
    <w:p w:rsidR="0012401F" w:rsidRDefault="0091128E" w:rsidP="009C22A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1240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кандидатурам в резерв участковых </w:t>
      </w:r>
    </w:p>
    <w:p w:rsidR="009C22A3" w:rsidRPr="009451C2" w:rsidRDefault="0012401F" w:rsidP="009C22A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избирательных комиссий</w:t>
      </w:r>
    </w:p>
    <w:p w:rsidR="0012401F" w:rsidRDefault="0012401F" w:rsidP="009451C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28E" w:rsidRDefault="0012401F" w:rsidP="009112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0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r w:rsidR="009451C2" w:rsidRPr="001240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 ст. 27  Федерального Закона от 12.06.2002г. № 67-ФЗ «Об основных гарантиях избирательных прав и права на участие  в референдуме граждан Российской Федерации», ст. 15</w:t>
      </w:r>
      <w:r w:rsidR="009451C2" w:rsidRPr="001240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01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0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Санкт-Петербурга от 14.11.2008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1240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681-118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12401F">
        <w:rPr>
          <w:rFonts w:ascii="Times New Roman" w:eastAsia="Times New Roman" w:hAnsi="Times New Roman" w:cs="Times New Roman"/>
          <w:sz w:val="26"/>
          <w:szCs w:val="26"/>
          <w:lang w:eastAsia="ru-RU"/>
        </w:rPr>
        <w:t>О выборах депутатов муниципальных советов внутригородских муниципальных образований Санкт-Петербурга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а также </w:t>
      </w:r>
      <w:r w:rsid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</w:t>
      </w:r>
      <w:r w:rsidR="009451C2"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трев </w:t>
      </w:r>
      <w:r w:rsidR="009C2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список кандидатур </w:t>
      </w:r>
      <w:proofErr w:type="spellStart"/>
      <w:r w:rsidR="009C22A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</w:t>
      </w:r>
      <w:proofErr w:type="spellEnd"/>
      <w:r w:rsid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участковых</w:t>
      </w:r>
      <w:r w:rsidR="009C2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избирательные комиссии </w:t>
      </w:r>
      <w:r w:rsidR="008F2AC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</w:t>
      </w:r>
      <w:r w:rsidR="009C2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образования Красненькая речка</w:t>
      </w:r>
      <w:r w:rsidR="009451C2"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End"/>
    </w:p>
    <w:p w:rsidR="0091128E" w:rsidRDefault="0091128E" w:rsidP="009112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1C2" w:rsidRPr="0091128E" w:rsidRDefault="0091128E" w:rsidP="009112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12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Муниципальный совет решил:</w:t>
      </w:r>
      <w:r w:rsidR="009451C2" w:rsidRPr="009112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66D50" w:rsidRPr="009451C2" w:rsidRDefault="00B66D50" w:rsidP="009451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28E" w:rsidRDefault="0091128E" w:rsidP="0091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Предложить территориальной избирательной комиссии № 3 включить в резерв участковых избирательных комиссий (УИК) с правом решающего голоса следующие кандидатуры:</w:t>
      </w:r>
      <w:r w:rsidR="00EA6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51C2" w:rsidRPr="0091128E" w:rsidRDefault="0091128E" w:rsidP="0091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A66FE" w:rsidRP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Гонтарь Вера Викторовна</w:t>
      </w:r>
    </w:p>
    <w:p w:rsidR="0091128E" w:rsidRDefault="0091128E" w:rsidP="0091128E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A66FE" w:rsidRP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Кобелева Наталья Павловна</w:t>
      </w:r>
    </w:p>
    <w:p w:rsidR="0091128E" w:rsidRDefault="0091128E" w:rsidP="009112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2. </w:t>
      </w:r>
      <w:proofErr w:type="gramStart"/>
      <w:r w:rsidRP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главу </w:t>
      </w:r>
      <w:r w:rsidRP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- Председателя Муниципал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ьного Совета Н.В.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Невмержицкую.</w:t>
      </w:r>
      <w:proofErr w:type="spellEnd"/>
    </w:p>
    <w:p w:rsidR="0091128E" w:rsidRPr="0091128E" w:rsidRDefault="0091128E" w:rsidP="0091128E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решение вступает в силу с момента его принятия.</w:t>
      </w:r>
    </w:p>
    <w:p w:rsidR="0091128E" w:rsidRPr="0091128E" w:rsidRDefault="0091128E" w:rsidP="00EA66FE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51C2" w:rsidRPr="009451C2" w:rsidRDefault="009451C2" w:rsidP="009451C2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Глава  муниципального образовани</w:t>
      </w:r>
      <w:proofErr w:type="gramStart"/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я-</w:t>
      </w:r>
      <w:proofErr w:type="gramEnd"/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  <w:t xml:space="preserve">              Н.В. Невмержицкая</w:t>
      </w:r>
    </w:p>
    <w:p w:rsidR="009451C2" w:rsidRPr="009451C2" w:rsidRDefault="009451C2" w:rsidP="009451C2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Председатель Муниципального Совета                                    </w:t>
      </w:r>
    </w:p>
    <w:p w:rsidR="005E6BD2" w:rsidRDefault="005E6BD2"/>
    <w:sectPr w:rsidR="005E6BD2" w:rsidSect="009451C2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87305"/>
    <w:multiLevelType w:val="hybridMultilevel"/>
    <w:tmpl w:val="38E40A38"/>
    <w:lvl w:ilvl="0" w:tplc="BAB68F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1C2"/>
    <w:rsid w:val="0012401F"/>
    <w:rsid w:val="00136D9A"/>
    <w:rsid w:val="0040402D"/>
    <w:rsid w:val="005E6BD2"/>
    <w:rsid w:val="008D1F33"/>
    <w:rsid w:val="008F2AC7"/>
    <w:rsid w:val="0091128E"/>
    <w:rsid w:val="009451C2"/>
    <w:rsid w:val="009C22A3"/>
    <w:rsid w:val="00B56B31"/>
    <w:rsid w:val="00B66D50"/>
    <w:rsid w:val="00EA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1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1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В.В. Чиркова</dc:creator>
  <cp:lastModifiedBy>Валентина В.В. Чиркова</cp:lastModifiedBy>
  <cp:revision>2</cp:revision>
  <cp:lastPrinted>2014-04-29T08:36:00Z</cp:lastPrinted>
  <dcterms:created xsi:type="dcterms:W3CDTF">2014-04-29T11:34:00Z</dcterms:created>
  <dcterms:modified xsi:type="dcterms:W3CDTF">2014-04-29T11:34:00Z</dcterms:modified>
</cp:coreProperties>
</file>